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A8DEC" w14:textId="77777777" w:rsidR="00001383" w:rsidRDefault="00001383" w:rsidP="00001383">
      <w:pPr>
        <w:pStyle w:val="Szvegtrzs"/>
        <w:spacing w:before="97" w:line="232" w:lineRule="auto"/>
        <w:ind w:right="732"/>
        <w:jc w:val="center"/>
        <w:rPr>
          <w:b/>
          <w:bCs/>
          <w:w w:val="85"/>
          <w:sz w:val="28"/>
          <w:szCs w:val="28"/>
        </w:rPr>
      </w:pPr>
    </w:p>
    <w:p w14:paraId="2DB4A800" w14:textId="77777777" w:rsidR="00001383" w:rsidRDefault="00001383" w:rsidP="00001383">
      <w:pPr>
        <w:pStyle w:val="Szvegtrzs"/>
        <w:spacing w:before="97" w:line="232" w:lineRule="auto"/>
        <w:ind w:right="732"/>
        <w:jc w:val="center"/>
        <w:rPr>
          <w:b/>
          <w:bCs/>
          <w:w w:val="85"/>
          <w:sz w:val="28"/>
          <w:szCs w:val="28"/>
        </w:rPr>
      </w:pPr>
    </w:p>
    <w:p w14:paraId="72DD4BD7" w14:textId="4DCE66E4" w:rsidR="00001383" w:rsidRDefault="000D34CE" w:rsidP="00001383">
      <w:pPr>
        <w:pStyle w:val="Szvegtrzs"/>
        <w:spacing w:before="97" w:line="232" w:lineRule="auto"/>
        <w:ind w:right="732"/>
        <w:jc w:val="center"/>
        <w:rPr>
          <w:b/>
          <w:bCs/>
          <w:w w:val="85"/>
          <w:sz w:val="40"/>
          <w:szCs w:val="40"/>
        </w:rPr>
      </w:pPr>
      <w:r>
        <w:rPr>
          <w:b/>
          <w:bCs/>
          <w:w w:val="85"/>
          <w:sz w:val="40"/>
          <w:szCs w:val="40"/>
        </w:rPr>
        <w:t>T</w:t>
      </w:r>
      <w:r w:rsidR="00155314">
        <w:rPr>
          <w:b/>
          <w:bCs/>
          <w:w w:val="85"/>
          <w:sz w:val="40"/>
          <w:szCs w:val="40"/>
        </w:rPr>
        <w:t>Ű</w:t>
      </w:r>
      <w:r>
        <w:rPr>
          <w:b/>
          <w:bCs/>
          <w:w w:val="85"/>
          <w:sz w:val="40"/>
          <w:szCs w:val="40"/>
        </w:rPr>
        <w:t>ZGYÚJTÁSI TILALOM</w:t>
      </w:r>
    </w:p>
    <w:p w14:paraId="7CFE5638" w14:textId="77777777" w:rsidR="000D34CE" w:rsidRPr="000D34CE" w:rsidRDefault="000D34CE" w:rsidP="00001383">
      <w:pPr>
        <w:pStyle w:val="Szvegtrzs"/>
        <w:spacing w:before="97" w:line="232" w:lineRule="auto"/>
        <w:ind w:right="732"/>
        <w:jc w:val="center"/>
        <w:rPr>
          <w:b/>
          <w:bCs/>
          <w:w w:val="85"/>
          <w:sz w:val="40"/>
          <w:szCs w:val="40"/>
        </w:rPr>
      </w:pPr>
    </w:p>
    <w:p w14:paraId="333A62CC" w14:textId="77777777" w:rsidR="00001383" w:rsidRPr="00E45925" w:rsidRDefault="00001383" w:rsidP="00001383">
      <w:pPr>
        <w:pStyle w:val="Szvegtrzs"/>
        <w:spacing w:before="97" w:line="232" w:lineRule="auto"/>
        <w:ind w:right="732"/>
        <w:jc w:val="center"/>
        <w:rPr>
          <w:b/>
          <w:bCs/>
          <w:w w:val="85"/>
          <w:sz w:val="28"/>
          <w:szCs w:val="28"/>
        </w:rPr>
      </w:pPr>
    </w:p>
    <w:p w14:paraId="3FB81AAE" w14:textId="77777777" w:rsidR="00E45925" w:rsidRPr="00E45925" w:rsidRDefault="00E45925" w:rsidP="00E45925">
      <w:pPr>
        <w:pStyle w:val="Szvegtrzs"/>
        <w:spacing w:before="97" w:line="232" w:lineRule="auto"/>
        <w:ind w:left="1914" w:right="732" w:hanging="249"/>
        <w:jc w:val="center"/>
        <w:rPr>
          <w:b/>
          <w:bCs/>
          <w:sz w:val="24"/>
          <w:szCs w:val="24"/>
        </w:rPr>
      </w:pPr>
    </w:p>
    <w:p w14:paraId="101C0AEE" w14:textId="40E5078C" w:rsidR="000D34CE" w:rsidRPr="000D34CE" w:rsidRDefault="00001383" w:rsidP="00001383">
      <w:pPr>
        <w:pStyle w:val="Szvegtrzs"/>
        <w:spacing w:before="97" w:line="232" w:lineRule="auto"/>
        <w:ind w:right="562"/>
        <w:jc w:val="both"/>
        <w:rPr>
          <w:b/>
          <w:bCs/>
          <w:color w:val="212121"/>
          <w:spacing w:val="-54"/>
          <w:w w:val="95"/>
          <w:sz w:val="28"/>
          <w:szCs w:val="28"/>
        </w:rPr>
      </w:pPr>
      <w:r>
        <w:rPr>
          <w:color w:val="212121"/>
          <w:sz w:val="28"/>
          <w:szCs w:val="28"/>
        </w:rPr>
        <w:t xml:space="preserve">A </w:t>
      </w:r>
      <w:r w:rsidRPr="00E45925">
        <w:rPr>
          <w:color w:val="212121"/>
          <w:sz w:val="28"/>
          <w:szCs w:val="28"/>
        </w:rPr>
        <w:t>Nemzeti Élelmiszerlánc-</w:t>
      </w:r>
      <w:r w:rsidRPr="00E45925">
        <w:rPr>
          <w:color w:val="212121"/>
          <w:spacing w:val="1"/>
          <w:sz w:val="28"/>
          <w:szCs w:val="28"/>
        </w:rPr>
        <w:t xml:space="preserve"> </w:t>
      </w:r>
      <w:r w:rsidRPr="00E45925">
        <w:rPr>
          <w:color w:val="212121"/>
          <w:sz w:val="28"/>
          <w:szCs w:val="28"/>
        </w:rPr>
        <w:t>biztonsági</w:t>
      </w:r>
      <w:r w:rsidRPr="00E45925">
        <w:rPr>
          <w:color w:val="212121"/>
          <w:spacing w:val="1"/>
          <w:sz w:val="28"/>
          <w:szCs w:val="28"/>
        </w:rPr>
        <w:t xml:space="preserve"> </w:t>
      </w:r>
      <w:r w:rsidRPr="00E45925">
        <w:rPr>
          <w:color w:val="212121"/>
          <w:sz w:val="28"/>
          <w:szCs w:val="28"/>
        </w:rPr>
        <w:t>Hivatal</w:t>
      </w:r>
      <w:r w:rsidRPr="00E45925">
        <w:rPr>
          <w:color w:val="212121"/>
          <w:spacing w:val="1"/>
          <w:sz w:val="28"/>
          <w:szCs w:val="28"/>
        </w:rPr>
        <w:t xml:space="preserve"> </w:t>
      </w:r>
      <w:r w:rsidRPr="00E45925">
        <w:rPr>
          <w:color w:val="212121"/>
          <w:sz w:val="28"/>
          <w:szCs w:val="28"/>
        </w:rPr>
        <w:t>(</w:t>
      </w:r>
      <w:proofErr w:type="spellStart"/>
      <w:r w:rsidRPr="00E45925">
        <w:rPr>
          <w:color w:val="212121"/>
          <w:sz w:val="28"/>
          <w:szCs w:val="28"/>
        </w:rPr>
        <w:t>Nébih</w:t>
      </w:r>
      <w:proofErr w:type="spellEnd"/>
      <w:r w:rsidRPr="00E45925">
        <w:rPr>
          <w:color w:val="212121"/>
          <w:sz w:val="28"/>
          <w:szCs w:val="28"/>
        </w:rPr>
        <w:t>)</w:t>
      </w:r>
      <w:r w:rsidRPr="00E45925">
        <w:rPr>
          <w:color w:val="212121"/>
          <w:spacing w:val="1"/>
          <w:sz w:val="28"/>
          <w:szCs w:val="28"/>
        </w:rPr>
        <w:t xml:space="preserve"> </w:t>
      </w:r>
      <w:r w:rsidRPr="00E45925">
        <w:rPr>
          <w:color w:val="212121"/>
          <w:sz w:val="28"/>
          <w:szCs w:val="28"/>
        </w:rPr>
        <w:t>a</w:t>
      </w:r>
      <w:r w:rsidRPr="00E45925">
        <w:rPr>
          <w:color w:val="212121"/>
          <w:spacing w:val="1"/>
          <w:sz w:val="28"/>
          <w:szCs w:val="28"/>
        </w:rPr>
        <w:t xml:space="preserve"> </w:t>
      </w:r>
      <w:r w:rsidRPr="00E45925">
        <w:rPr>
          <w:color w:val="212121"/>
          <w:sz w:val="28"/>
          <w:szCs w:val="28"/>
        </w:rPr>
        <w:t>Belügyminisztérium</w:t>
      </w:r>
      <w:r w:rsidRPr="00E45925">
        <w:rPr>
          <w:color w:val="212121"/>
          <w:spacing w:val="1"/>
          <w:sz w:val="28"/>
          <w:szCs w:val="28"/>
        </w:rPr>
        <w:t xml:space="preserve"> </w:t>
      </w:r>
      <w:r w:rsidRPr="00E45925">
        <w:rPr>
          <w:color w:val="212121"/>
          <w:sz w:val="28"/>
          <w:szCs w:val="28"/>
        </w:rPr>
        <w:t>Országos</w:t>
      </w:r>
      <w:r w:rsidRPr="00E45925">
        <w:rPr>
          <w:color w:val="212121"/>
          <w:spacing w:val="1"/>
          <w:sz w:val="28"/>
          <w:szCs w:val="28"/>
        </w:rPr>
        <w:t xml:space="preserve"> </w:t>
      </w:r>
      <w:r w:rsidRPr="00E45925">
        <w:rPr>
          <w:color w:val="212121"/>
          <w:sz w:val="28"/>
          <w:szCs w:val="28"/>
        </w:rPr>
        <w:t>Katasztrófavédelmi</w:t>
      </w:r>
      <w:r w:rsidRPr="00E45925">
        <w:rPr>
          <w:color w:val="212121"/>
          <w:spacing w:val="1"/>
          <w:sz w:val="28"/>
          <w:szCs w:val="28"/>
        </w:rPr>
        <w:t xml:space="preserve"> </w:t>
      </w:r>
      <w:r w:rsidRPr="00E45925">
        <w:rPr>
          <w:color w:val="212121"/>
          <w:sz w:val="28"/>
          <w:szCs w:val="28"/>
        </w:rPr>
        <w:t>F</w:t>
      </w:r>
      <w:r w:rsidR="00E45925" w:rsidRPr="00E45925">
        <w:rPr>
          <w:color w:val="212121"/>
          <w:sz w:val="28"/>
          <w:szCs w:val="28"/>
        </w:rPr>
        <w:t>ő</w:t>
      </w:r>
      <w:r w:rsidRPr="00E45925">
        <w:rPr>
          <w:color w:val="212121"/>
          <w:sz w:val="28"/>
          <w:szCs w:val="28"/>
        </w:rPr>
        <w:t>igazgatóságának</w:t>
      </w:r>
      <w:r w:rsidRPr="00E45925">
        <w:rPr>
          <w:color w:val="212121"/>
          <w:spacing w:val="4"/>
          <w:sz w:val="28"/>
          <w:szCs w:val="28"/>
        </w:rPr>
        <w:t xml:space="preserve"> </w:t>
      </w:r>
      <w:r w:rsidRPr="00E45925">
        <w:rPr>
          <w:color w:val="212121"/>
          <w:sz w:val="28"/>
          <w:szCs w:val="28"/>
        </w:rPr>
        <w:t>egyetértéséve</w:t>
      </w:r>
      <w:r>
        <w:rPr>
          <w:color w:val="212121"/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r w:rsidRPr="000D34CE">
        <w:rPr>
          <w:b/>
          <w:bCs/>
          <w:color w:val="212121"/>
          <w:w w:val="95"/>
          <w:sz w:val="28"/>
          <w:szCs w:val="28"/>
        </w:rPr>
        <w:t>202</w:t>
      </w:r>
      <w:r w:rsidR="00391697">
        <w:rPr>
          <w:b/>
          <w:bCs/>
          <w:color w:val="212121"/>
          <w:w w:val="95"/>
          <w:sz w:val="28"/>
          <w:szCs w:val="28"/>
        </w:rPr>
        <w:t>5</w:t>
      </w:r>
      <w:r w:rsidRPr="000D34CE">
        <w:rPr>
          <w:b/>
          <w:bCs/>
          <w:color w:val="212121"/>
          <w:w w:val="95"/>
          <w:sz w:val="28"/>
          <w:szCs w:val="28"/>
        </w:rPr>
        <w:t>.</w:t>
      </w:r>
      <w:r w:rsidRPr="000D34CE">
        <w:rPr>
          <w:b/>
          <w:bCs/>
          <w:color w:val="212121"/>
          <w:spacing w:val="19"/>
          <w:w w:val="95"/>
          <w:sz w:val="28"/>
          <w:szCs w:val="28"/>
        </w:rPr>
        <w:t xml:space="preserve"> </w:t>
      </w:r>
      <w:r w:rsidR="00391697">
        <w:rPr>
          <w:b/>
          <w:bCs/>
          <w:color w:val="212121"/>
          <w:w w:val="95"/>
          <w:sz w:val="28"/>
          <w:szCs w:val="28"/>
        </w:rPr>
        <w:t>március 7.</w:t>
      </w:r>
      <w:r w:rsidRPr="00001383">
        <w:rPr>
          <w:color w:val="212121"/>
          <w:spacing w:val="16"/>
          <w:w w:val="95"/>
          <w:sz w:val="28"/>
          <w:szCs w:val="28"/>
        </w:rPr>
        <w:t xml:space="preserve"> </w:t>
      </w:r>
      <w:r w:rsidRPr="00001383">
        <w:rPr>
          <w:color w:val="212121"/>
          <w:w w:val="95"/>
          <w:sz w:val="28"/>
          <w:szCs w:val="28"/>
        </w:rPr>
        <w:t>(</w:t>
      </w:r>
      <w:r w:rsidR="00391697">
        <w:rPr>
          <w:color w:val="212121"/>
          <w:w w:val="95"/>
          <w:sz w:val="28"/>
          <w:szCs w:val="28"/>
        </w:rPr>
        <w:t>péntek</w:t>
      </w:r>
      <w:r w:rsidRPr="00001383">
        <w:rPr>
          <w:color w:val="212121"/>
          <w:w w:val="95"/>
          <w:sz w:val="28"/>
          <w:szCs w:val="28"/>
        </w:rPr>
        <w:t>)</w:t>
      </w:r>
      <w:r w:rsidRPr="00001383">
        <w:rPr>
          <w:color w:val="212121"/>
          <w:spacing w:val="35"/>
          <w:w w:val="95"/>
          <w:sz w:val="28"/>
          <w:szCs w:val="28"/>
        </w:rPr>
        <w:t xml:space="preserve"> </w:t>
      </w:r>
      <w:r w:rsidRPr="00001383">
        <w:rPr>
          <w:color w:val="212121"/>
          <w:w w:val="95"/>
          <w:sz w:val="28"/>
          <w:szCs w:val="28"/>
        </w:rPr>
        <w:t>00:00</w:t>
      </w:r>
      <w:r w:rsidRPr="00001383">
        <w:rPr>
          <w:color w:val="212121"/>
          <w:spacing w:val="21"/>
          <w:w w:val="95"/>
          <w:sz w:val="28"/>
          <w:szCs w:val="28"/>
        </w:rPr>
        <w:t xml:space="preserve"> </w:t>
      </w:r>
      <w:r w:rsidRPr="00001383">
        <w:rPr>
          <w:color w:val="212121"/>
          <w:w w:val="95"/>
          <w:sz w:val="28"/>
          <w:szCs w:val="28"/>
        </w:rPr>
        <w:t>órától</w:t>
      </w:r>
      <w:r w:rsidRPr="00001383">
        <w:rPr>
          <w:color w:val="212121"/>
          <w:spacing w:val="19"/>
          <w:w w:val="95"/>
          <w:sz w:val="28"/>
          <w:szCs w:val="28"/>
        </w:rPr>
        <w:t xml:space="preserve"> </w:t>
      </w:r>
      <w:r w:rsidR="00391697" w:rsidRPr="00391697">
        <w:rPr>
          <w:b/>
          <w:bCs/>
          <w:color w:val="212121"/>
          <w:w w:val="95"/>
          <w:sz w:val="28"/>
          <w:szCs w:val="28"/>
        </w:rPr>
        <w:t>Nógrád vármegye</w:t>
      </w:r>
      <w:r w:rsidRPr="00001383">
        <w:rPr>
          <w:color w:val="212121"/>
          <w:spacing w:val="35"/>
          <w:w w:val="95"/>
          <w:sz w:val="28"/>
          <w:szCs w:val="28"/>
        </w:rPr>
        <w:t xml:space="preserve"> </w:t>
      </w:r>
      <w:r w:rsidRPr="00001383">
        <w:rPr>
          <w:color w:val="212121"/>
          <w:w w:val="95"/>
          <w:sz w:val="28"/>
          <w:szCs w:val="28"/>
        </w:rPr>
        <w:t>egész</w:t>
      </w:r>
      <w:r w:rsidR="00E45925" w:rsidRPr="00001383">
        <w:rPr>
          <w:color w:val="212121"/>
          <w:spacing w:val="25"/>
          <w:w w:val="95"/>
          <w:sz w:val="28"/>
          <w:szCs w:val="28"/>
        </w:rPr>
        <w:t xml:space="preserve"> </w:t>
      </w:r>
      <w:r w:rsidRPr="00001383">
        <w:rPr>
          <w:color w:val="212121"/>
          <w:w w:val="95"/>
          <w:sz w:val="28"/>
          <w:szCs w:val="28"/>
        </w:rPr>
        <w:t>területén</w:t>
      </w:r>
      <w:r w:rsidRPr="00E45925">
        <w:rPr>
          <w:b/>
          <w:bCs/>
          <w:color w:val="212121"/>
          <w:spacing w:val="-54"/>
          <w:w w:val="95"/>
          <w:sz w:val="28"/>
          <w:szCs w:val="28"/>
        </w:rPr>
        <w:t xml:space="preserve"> </w:t>
      </w:r>
    </w:p>
    <w:p w14:paraId="59036CFA" w14:textId="77777777" w:rsidR="00E45925" w:rsidRPr="00E45925" w:rsidRDefault="00E45925" w:rsidP="00E45925">
      <w:pPr>
        <w:pStyle w:val="Cm"/>
        <w:spacing w:line="237" w:lineRule="auto"/>
        <w:rPr>
          <w:color w:val="212121"/>
          <w:spacing w:val="19"/>
          <w:w w:val="95"/>
        </w:rPr>
      </w:pPr>
    </w:p>
    <w:p w14:paraId="3DCEEE84" w14:textId="61BAF583" w:rsidR="000D34CE" w:rsidRDefault="00001383" w:rsidP="00155314">
      <w:pPr>
        <w:pStyle w:val="Cm"/>
        <w:spacing w:line="237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            </w:t>
      </w:r>
      <w:r w:rsidRPr="00E45925">
        <w:rPr>
          <w:color w:val="212121"/>
          <w:sz w:val="32"/>
          <w:szCs w:val="32"/>
        </w:rPr>
        <w:t>t</w:t>
      </w:r>
      <w:r w:rsidR="00E45925" w:rsidRPr="00E45925">
        <w:rPr>
          <w:color w:val="212121"/>
          <w:sz w:val="32"/>
          <w:szCs w:val="32"/>
        </w:rPr>
        <w:t>ű</w:t>
      </w:r>
      <w:r w:rsidRPr="00E45925">
        <w:rPr>
          <w:color w:val="212121"/>
          <w:sz w:val="32"/>
          <w:szCs w:val="32"/>
        </w:rPr>
        <w:t>zgyújtási</w:t>
      </w:r>
      <w:r w:rsidRPr="00E45925">
        <w:rPr>
          <w:color w:val="212121"/>
          <w:spacing w:val="24"/>
          <w:sz w:val="32"/>
          <w:szCs w:val="32"/>
        </w:rPr>
        <w:t xml:space="preserve"> </w:t>
      </w:r>
      <w:r w:rsidRPr="00E45925">
        <w:rPr>
          <w:color w:val="212121"/>
          <w:sz w:val="32"/>
          <w:szCs w:val="32"/>
        </w:rPr>
        <w:t>tilalmat</w:t>
      </w:r>
      <w:r w:rsidRPr="00E45925">
        <w:rPr>
          <w:color w:val="212121"/>
          <w:spacing w:val="10"/>
          <w:sz w:val="32"/>
          <w:szCs w:val="32"/>
        </w:rPr>
        <w:t xml:space="preserve"> </w:t>
      </w:r>
      <w:r w:rsidRPr="00E45925">
        <w:rPr>
          <w:color w:val="212121"/>
          <w:sz w:val="32"/>
          <w:szCs w:val="32"/>
        </w:rPr>
        <w:t>rendelt</w:t>
      </w:r>
      <w:r w:rsidRPr="00E45925">
        <w:rPr>
          <w:color w:val="212121"/>
          <w:spacing w:val="8"/>
          <w:sz w:val="32"/>
          <w:szCs w:val="32"/>
        </w:rPr>
        <w:t xml:space="preserve"> </w:t>
      </w:r>
      <w:r w:rsidRPr="00E45925">
        <w:rPr>
          <w:color w:val="212121"/>
          <w:sz w:val="32"/>
          <w:szCs w:val="32"/>
        </w:rPr>
        <w:t>el.</w:t>
      </w:r>
    </w:p>
    <w:p w14:paraId="334C9C41" w14:textId="77777777" w:rsidR="00001383" w:rsidRPr="00E45925" w:rsidRDefault="00001383" w:rsidP="00E45925">
      <w:pPr>
        <w:pStyle w:val="Cm"/>
        <w:spacing w:line="237" w:lineRule="auto"/>
        <w:jc w:val="center"/>
        <w:rPr>
          <w:sz w:val="32"/>
          <w:szCs w:val="32"/>
        </w:rPr>
      </w:pPr>
    </w:p>
    <w:p w14:paraId="7021694E" w14:textId="0F6CF772" w:rsidR="006B2A42" w:rsidRDefault="00000000" w:rsidP="00001383">
      <w:pPr>
        <w:pStyle w:val="Szvegtrzs"/>
        <w:spacing w:line="235" w:lineRule="auto"/>
        <w:ind w:right="574"/>
        <w:jc w:val="both"/>
        <w:rPr>
          <w:b/>
          <w:bCs/>
          <w:sz w:val="28"/>
          <w:szCs w:val="28"/>
        </w:rPr>
      </w:pPr>
      <w:r w:rsidRPr="00E45925">
        <w:rPr>
          <w:w w:val="95"/>
          <w:sz w:val="28"/>
          <w:szCs w:val="28"/>
        </w:rPr>
        <w:t>T</w:t>
      </w:r>
      <w:r w:rsidR="00E45925" w:rsidRPr="00E45925">
        <w:rPr>
          <w:w w:val="95"/>
          <w:sz w:val="28"/>
          <w:szCs w:val="28"/>
        </w:rPr>
        <w:t>ű</w:t>
      </w:r>
      <w:r w:rsidRPr="00E45925">
        <w:rPr>
          <w:w w:val="95"/>
          <w:sz w:val="28"/>
          <w:szCs w:val="28"/>
        </w:rPr>
        <w:t>zgyújtási</w:t>
      </w:r>
      <w:r w:rsidRPr="00E45925">
        <w:rPr>
          <w:spacing w:val="47"/>
          <w:sz w:val="28"/>
          <w:szCs w:val="28"/>
        </w:rPr>
        <w:t xml:space="preserve"> </w:t>
      </w:r>
      <w:r w:rsidRPr="00E45925">
        <w:rPr>
          <w:w w:val="95"/>
          <w:sz w:val="28"/>
          <w:szCs w:val="28"/>
        </w:rPr>
        <w:t>tilalom</w:t>
      </w:r>
      <w:r w:rsidRPr="00E45925">
        <w:rPr>
          <w:spacing w:val="47"/>
          <w:sz w:val="28"/>
          <w:szCs w:val="28"/>
        </w:rPr>
        <w:t xml:space="preserve"> </w:t>
      </w:r>
      <w:r w:rsidRPr="00E45925">
        <w:rPr>
          <w:w w:val="95"/>
          <w:sz w:val="28"/>
          <w:szCs w:val="28"/>
        </w:rPr>
        <w:t>idején tilos tüzet gyújtani az erd</w:t>
      </w:r>
      <w:r w:rsidR="00E45925" w:rsidRPr="00E45925">
        <w:rPr>
          <w:w w:val="95"/>
          <w:sz w:val="28"/>
          <w:szCs w:val="28"/>
        </w:rPr>
        <w:t>ő</w:t>
      </w:r>
      <w:r w:rsidRPr="00E45925">
        <w:rPr>
          <w:w w:val="95"/>
          <w:sz w:val="28"/>
          <w:szCs w:val="28"/>
        </w:rPr>
        <w:t>területeken, valamint</w:t>
      </w:r>
      <w:r w:rsidRPr="00E45925">
        <w:rPr>
          <w:spacing w:val="47"/>
          <w:sz w:val="28"/>
          <w:szCs w:val="28"/>
        </w:rPr>
        <w:t xml:space="preserve"> </w:t>
      </w:r>
      <w:r w:rsidRPr="00E45925">
        <w:rPr>
          <w:w w:val="95"/>
          <w:sz w:val="28"/>
          <w:szCs w:val="28"/>
        </w:rPr>
        <w:t>a fásításokban</w:t>
      </w:r>
      <w:r w:rsidRPr="00E45925">
        <w:rPr>
          <w:spacing w:val="1"/>
          <w:w w:val="95"/>
          <w:sz w:val="28"/>
          <w:szCs w:val="28"/>
        </w:rPr>
        <w:t xml:space="preserve"> </w:t>
      </w:r>
      <w:r w:rsidRPr="00E45925">
        <w:rPr>
          <w:spacing w:val="-1"/>
          <w:sz w:val="28"/>
          <w:szCs w:val="28"/>
        </w:rPr>
        <w:t>és az ezek 200 méteres k</w:t>
      </w:r>
      <w:r w:rsidR="00E45925" w:rsidRPr="00E45925">
        <w:rPr>
          <w:spacing w:val="-1"/>
          <w:sz w:val="28"/>
          <w:szCs w:val="28"/>
        </w:rPr>
        <w:t>ö</w:t>
      </w:r>
      <w:r w:rsidRPr="00E45925">
        <w:rPr>
          <w:spacing w:val="-1"/>
          <w:sz w:val="28"/>
          <w:szCs w:val="28"/>
        </w:rPr>
        <w:t>rzetén belül lév</w:t>
      </w:r>
      <w:r w:rsidR="00E45925" w:rsidRPr="00E45925">
        <w:rPr>
          <w:spacing w:val="-1"/>
          <w:sz w:val="28"/>
          <w:szCs w:val="28"/>
        </w:rPr>
        <w:t>ő</w:t>
      </w:r>
      <w:r w:rsidRPr="00E45925">
        <w:rPr>
          <w:spacing w:val="-1"/>
          <w:sz w:val="28"/>
          <w:szCs w:val="28"/>
        </w:rPr>
        <w:t xml:space="preserve"> külterületi </w:t>
      </w:r>
      <w:r w:rsidRPr="00E45925">
        <w:rPr>
          <w:sz w:val="28"/>
          <w:szCs w:val="28"/>
        </w:rPr>
        <w:t>ingatlanokon. Ide értend</w:t>
      </w:r>
      <w:r w:rsidR="00E45925" w:rsidRPr="00E45925">
        <w:rPr>
          <w:sz w:val="28"/>
          <w:szCs w:val="28"/>
        </w:rPr>
        <w:t>ő</w:t>
      </w:r>
      <w:r w:rsidRPr="00E45925">
        <w:rPr>
          <w:sz w:val="28"/>
          <w:szCs w:val="28"/>
        </w:rPr>
        <w:t>k a felsorolt</w:t>
      </w:r>
      <w:r w:rsidRPr="00E45925">
        <w:rPr>
          <w:spacing w:val="-50"/>
          <w:sz w:val="28"/>
          <w:szCs w:val="28"/>
        </w:rPr>
        <w:t xml:space="preserve"> </w:t>
      </w:r>
      <w:r w:rsidRPr="00E45925">
        <w:rPr>
          <w:sz w:val="28"/>
          <w:szCs w:val="28"/>
        </w:rPr>
        <w:t>területeken található t</w:t>
      </w:r>
      <w:r w:rsidR="00E45925" w:rsidRPr="00E45925">
        <w:rPr>
          <w:sz w:val="28"/>
          <w:szCs w:val="28"/>
        </w:rPr>
        <w:t>ű</w:t>
      </w:r>
      <w:r w:rsidRPr="00E45925">
        <w:rPr>
          <w:sz w:val="28"/>
          <w:szCs w:val="28"/>
        </w:rPr>
        <w:t>zrakó helyek, a vasút és k</w:t>
      </w:r>
      <w:r w:rsidR="00E45925" w:rsidRPr="00E45925">
        <w:rPr>
          <w:sz w:val="28"/>
          <w:szCs w:val="28"/>
        </w:rPr>
        <w:t>ö</w:t>
      </w:r>
      <w:r w:rsidRPr="00E45925">
        <w:rPr>
          <w:sz w:val="28"/>
          <w:szCs w:val="28"/>
        </w:rPr>
        <w:t xml:space="preserve">zút menti fásítások, de </w:t>
      </w:r>
      <w:r w:rsidRPr="00001383">
        <w:rPr>
          <w:b/>
          <w:bCs/>
          <w:sz w:val="28"/>
          <w:szCs w:val="28"/>
        </w:rPr>
        <w:t>tilos a parlag- és</w:t>
      </w:r>
      <w:r w:rsidRPr="00001383">
        <w:rPr>
          <w:b/>
          <w:bCs/>
          <w:spacing w:val="1"/>
          <w:sz w:val="28"/>
          <w:szCs w:val="28"/>
        </w:rPr>
        <w:t xml:space="preserve"> </w:t>
      </w:r>
      <w:r w:rsidRPr="00001383">
        <w:rPr>
          <w:b/>
          <w:bCs/>
          <w:sz w:val="28"/>
          <w:szCs w:val="28"/>
        </w:rPr>
        <w:t>gazégetés</w:t>
      </w:r>
      <w:r w:rsidRPr="00001383">
        <w:rPr>
          <w:b/>
          <w:bCs/>
          <w:spacing w:val="16"/>
          <w:sz w:val="28"/>
          <w:szCs w:val="28"/>
        </w:rPr>
        <w:t xml:space="preserve"> </w:t>
      </w:r>
      <w:r w:rsidRPr="00001383">
        <w:rPr>
          <w:b/>
          <w:bCs/>
          <w:sz w:val="28"/>
          <w:szCs w:val="28"/>
        </w:rPr>
        <w:t>is.</w:t>
      </w:r>
    </w:p>
    <w:p w14:paraId="5A9081CF" w14:textId="77777777" w:rsidR="000D34CE" w:rsidRDefault="000D34CE" w:rsidP="00001383">
      <w:pPr>
        <w:pStyle w:val="Szvegtrzs"/>
        <w:spacing w:line="235" w:lineRule="auto"/>
        <w:ind w:right="574"/>
        <w:jc w:val="both"/>
        <w:rPr>
          <w:b/>
          <w:bCs/>
          <w:sz w:val="28"/>
          <w:szCs w:val="28"/>
        </w:rPr>
      </w:pPr>
    </w:p>
    <w:p w14:paraId="2B22D24D" w14:textId="77777777" w:rsidR="00001383" w:rsidRPr="00001383" w:rsidRDefault="00001383" w:rsidP="00001383">
      <w:pPr>
        <w:pStyle w:val="Szvegtrzs"/>
        <w:spacing w:line="235" w:lineRule="auto"/>
        <w:ind w:right="574"/>
        <w:jc w:val="both"/>
        <w:rPr>
          <w:b/>
          <w:bCs/>
          <w:sz w:val="28"/>
          <w:szCs w:val="28"/>
        </w:rPr>
      </w:pPr>
    </w:p>
    <w:p w14:paraId="2592E7FE" w14:textId="192B4CAC" w:rsidR="006B2A42" w:rsidRDefault="00000000" w:rsidP="00001383">
      <w:pPr>
        <w:pStyle w:val="Szvegtrzs"/>
        <w:spacing w:line="232" w:lineRule="auto"/>
        <w:ind w:left="1" w:right="580" w:firstLine="240"/>
        <w:jc w:val="both"/>
        <w:rPr>
          <w:sz w:val="28"/>
          <w:szCs w:val="28"/>
        </w:rPr>
      </w:pPr>
      <w:r w:rsidRPr="00E45925">
        <w:rPr>
          <w:sz w:val="28"/>
          <w:szCs w:val="28"/>
        </w:rPr>
        <w:t>Nem min</w:t>
      </w:r>
      <w:r w:rsidR="00E45925" w:rsidRPr="00E45925">
        <w:rPr>
          <w:sz w:val="28"/>
          <w:szCs w:val="28"/>
        </w:rPr>
        <w:t>ő</w:t>
      </w:r>
      <w:r w:rsidRPr="00E45925">
        <w:rPr>
          <w:sz w:val="28"/>
          <w:szCs w:val="28"/>
        </w:rPr>
        <w:t>sül t</w:t>
      </w:r>
      <w:r w:rsidR="00E45925" w:rsidRPr="00E45925">
        <w:rPr>
          <w:sz w:val="28"/>
          <w:szCs w:val="28"/>
        </w:rPr>
        <w:t>ű</w:t>
      </w:r>
      <w:r w:rsidRPr="00E45925">
        <w:rPr>
          <w:sz w:val="28"/>
          <w:szCs w:val="28"/>
        </w:rPr>
        <w:t>zgyújtásnak a gáz ég</w:t>
      </w:r>
      <w:r w:rsidR="00E45925" w:rsidRPr="00E45925">
        <w:rPr>
          <w:sz w:val="28"/>
          <w:szCs w:val="28"/>
        </w:rPr>
        <w:t>ő</w:t>
      </w:r>
      <w:r w:rsidRPr="00E45925">
        <w:rPr>
          <w:sz w:val="28"/>
          <w:szCs w:val="28"/>
        </w:rPr>
        <w:t>fej és a zárt t</w:t>
      </w:r>
      <w:r w:rsidR="00E45925" w:rsidRPr="00E45925">
        <w:rPr>
          <w:sz w:val="28"/>
          <w:szCs w:val="28"/>
        </w:rPr>
        <w:t>ű</w:t>
      </w:r>
      <w:r w:rsidRPr="00E45925">
        <w:rPr>
          <w:sz w:val="28"/>
          <w:szCs w:val="28"/>
        </w:rPr>
        <w:t>zter</w:t>
      </w:r>
      <w:r w:rsidR="00E45925" w:rsidRPr="00E45925">
        <w:rPr>
          <w:sz w:val="28"/>
          <w:szCs w:val="28"/>
        </w:rPr>
        <w:t>ű</w:t>
      </w:r>
      <w:r w:rsidRPr="00E45925">
        <w:rPr>
          <w:sz w:val="28"/>
          <w:szCs w:val="28"/>
        </w:rPr>
        <w:t xml:space="preserve"> süt</w:t>
      </w:r>
      <w:r w:rsidR="00E45925" w:rsidRPr="00E45925">
        <w:rPr>
          <w:sz w:val="28"/>
          <w:szCs w:val="28"/>
        </w:rPr>
        <w:t>ő</w:t>
      </w:r>
      <w:r w:rsidRPr="00E45925">
        <w:rPr>
          <w:sz w:val="28"/>
          <w:szCs w:val="28"/>
        </w:rPr>
        <w:t>-, f</w:t>
      </w:r>
      <w:r w:rsidR="00E45925" w:rsidRPr="00E45925">
        <w:rPr>
          <w:sz w:val="28"/>
          <w:szCs w:val="28"/>
        </w:rPr>
        <w:t>őző</w:t>
      </w:r>
      <w:r w:rsidRPr="00E45925">
        <w:rPr>
          <w:sz w:val="28"/>
          <w:szCs w:val="28"/>
        </w:rPr>
        <w:t>-, melegít</w:t>
      </w:r>
      <w:r w:rsidR="00E45925" w:rsidRPr="00E45925">
        <w:rPr>
          <w:sz w:val="28"/>
          <w:szCs w:val="28"/>
        </w:rPr>
        <w:t>ő</w:t>
      </w:r>
      <w:r w:rsidRPr="00E45925">
        <w:rPr>
          <w:sz w:val="28"/>
          <w:szCs w:val="28"/>
        </w:rPr>
        <w:t xml:space="preserve"> eszk</w:t>
      </w:r>
      <w:r w:rsidR="00E45925" w:rsidRPr="00E45925">
        <w:rPr>
          <w:sz w:val="28"/>
          <w:szCs w:val="28"/>
        </w:rPr>
        <w:t>ö</w:t>
      </w:r>
      <w:r w:rsidRPr="00E45925">
        <w:rPr>
          <w:sz w:val="28"/>
          <w:szCs w:val="28"/>
        </w:rPr>
        <w:t>z</w:t>
      </w:r>
      <w:r w:rsidRPr="00E45925">
        <w:rPr>
          <w:spacing w:val="1"/>
          <w:sz w:val="28"/>
          <w:szCs w:val="28"/>
        </w:rPr>
        <w:t xml:space="preserve"> </w:t>
      </w:r>
      <w:r w:rsidRPr="00E45925">
        <w:rPr>
          <w:sz w:val="28"/>
          <w:szCs w:val="28"/>
        </w:rPr>
        <w:t>alkalmazása,</w:t>
      </w:r>
      <w:r w:rsidRPr="00E45925">
        <w:rPr>
          <w:spacing w:val="14"/>
          <w:sz w:val="28"/>
          <w:szCs w:val="28"/>
        </w:rPr>
        <w:t xml:space="preserve"> </w:t>
      </w:r>
      <w:r w:rsidRPr="00E45925">
        <w:rPr>
          <w:sz w:val="28"/>
          <w:szCs w:val="28"/>
        </w:rPr>
        <w:t>ha</w:t>
      </w:r>
      <w:r w:rsidRPr="00E45925">
        <w:rPr>
          <w:spacing w:val="-3"/>
          <w:sz w:val="28"/>
          <w:szCs w:val="28"/>
        </w:rPr>
        <w:t xml:space="preserve"> </w:t>
      </w:r>
      <w:r w:rsidRPr="00E45925">
        <w:rPr>
          <w:sz w:val="28"/>
          <w:szCs w:val="28"/>
        </w:rPr>
        <w:t>az</w:t>
      </w:r>
      <w:r w:rsidRPr="00E45925">
        <w:rPr>
          <w:spacing w:val="-5"/>
          <w:sz w:val="28"/>
          <w:szCs w:val="28"/>
        </w:rPr>
        <w:t xml:space="preserve"> </w:t>
      </w:r>
      <w:r w:rsidRPr="00E45925">
        <w:rPr>
          <w:sz w:val="28"/>
          <w:szCs w:val="28"/>
        </w:rPr>
        <w:t>megfelel</w:t>
      </w:r>
      <w:r w:rsidR="00E45925" w:rsidRPr="00E45925">
        <w:rPr>
          <w:sz w:val="28"/>
          <w:szCs w:val="28"/>
        </w:rPr>
        <w:t>ő</w:t>
      </w:r>
      <w:r w:rsidRPr="00E45925">
        <w:rPr>
          <w:spacing w:val="7"/>
          <w:sz w:val="28"/>
          <w:szCs w:val="28"/>
        </w:rPr>
        <w:t xml:space="preserve"> </w:t>
      </w:r>
      <w:r w:rsidRPr="00E45925">
        <w:rPr>
          <w:sz w:val="28"/>
          <w:szCs w:val="28"/>
        </w:rPr>
        <w:t>szikrafogóval</w:t>
      </w:r>
      <w:r w:rsidRPr="00E45925">
        <w:rPr>
          <w:spacing w:val="12"/>
          <w:sz w:val="28"/>
          <w:szCs w:val="28"/>
        </w:rPr>
        <w:t xml:space="preserve"> </w:t>
      </w:r>
      <w:r w:rsidRPr="00E45925">
        <w:rPr>
          <w:sz w:val="28"/>
          <w:szCs w:val="28"/>
        </w:rPr>
        <w:t>van</w:t>
      </w:r>
      <w:r w:rsidRPr="00E45925">
        <w:rPr>
          <w:spacing w:val="-4"/>
          <w:sz w:val="28"/>
          <w:szCs w:val="28"/>
        </w:rPr>
        <w:t xml:space="preserve"> </w:t>
      </w:r>
      <w:r w:rsidRPr="00E45925">
        <w:rPr>
          <w:sz w:val="28"/>
          <w:szCs w:val="28"/>
        </w:rPr>
        <w:t>ellátva.</w:t>
      </w:r>
    </w:p>
    <w:p w14:paraId="085D0B34" w14:textId="77777777" w:rsidR="000D34CE" w:rsidRDefault="000D34CE" w:rsidP="00001383">
      <w:pPr>
        <w:pStyle w:val="Szvegtrzs"/>
        <w:spacing w:line="232" w:lineRule="auto"/>
        <w:ind w:left="1" w:right="580" w:firstLine="240"/>
        <w:jc w:val="both"/>
        <w:rPr>
          <w:sz w:val="28"/>
          <w:szCs w:val="28"/>
        </w:rPr>
      </w:pPr>
    </w:p>
    <w:p w14:paraId="533D54AE" w14:textId="77777777" w:rsidR="00001383" w:rsidRPr="00E45925" w:rsidRDefault="00001383" w:rsidP="00001383">
      <w:pPr>
        <w:pStyle w:val="Szvegtrzs"/>
        <w:spacing w:line="232" w:lineRule="auto"/>
        <w:ind w:left="1" w:right="580" w:firstLine="240"/>
        <w:jc w:val="both"/>
        <w:rPr>
          <w:sz w:val="28"/>
          <w:szCs w:val="28"/>
        </w:rPr>
      </w:pPr>
    </w:p>
    <w:p w14:paraId="568549DB" w14:textId="4DE76365" w:rsidR="006B2A42" w:rsidRPr="00E45925" w:rsidRDefault="00000000" w:rsidP="00001383">
      <w:pPr>
        <w:pStyle w:val="Szvegtrzs"/>
        <w:spacing w:before="1" w:line="237" w:lineRule="auto"/>
        <w:ind w:left="1" w:right="559" w:firstLine="240"/>
        <w:jc w:val="both"/>
        <w:rPr>
          <w:sz w:val="28"/>
          <w:szCs w:val="28"/>
        </w:rPr>
      </w:pPr>
      <w:r w:rsidRPr="00E45925">
        <w:rPr>
          <w:w w:val="95"/>
          <w:sz w:val="28"/>
          <w:szCs w:val="28"/>
        </w:rPr>
        <w:t>A Nemzeti</w:t>
      </w:r>
      <w:r w:rsidRPr="00E45925">
        <w:rPr>
          <w:spacing w:val="1"/>
          <w:w w:val="95"/>
          <w:sz w:val="28"/>
          <w:szCs w:val="28"/>
        </w:rPr>
        <w:t xml:space="preserve"> </w:t>
      </w:r>
      <w:r w:rsidRPr="00E45925">
        <w:rPr>
          <w:w w:val="95"/>
          <w:sz w:val="28"/>
          <w:szCs w:val="28"/>
        </w:rPr>
        <w:t>Élelmiszerlánc-biztonsági Hivatal</w:t>
      </w:r>
      <w:r w:rsidRPr="00E45925">
        <w:rPr>
          <w:spacing w:val="1"/>
          <w:w w:val="95"/>
          <w:sz w:val="28"/>
          <w:szCs w:val="28"/>
        </w:rPr>
        <w:t xml:space="preserve"> </w:t>
      </w:r>
      <w:r w:rsidRPr="00E45925">
        <w:rPr>
          <w:w w:val="95"/>
          <w:sz w:val="28"/>
          <w:szCs w:val="28"/>
        </w:rPr>
        <w:t>Erdészeti</w:t>
      </w:r>
      <w:r w:rsidRPr="00E45925">
        <w:rPr>
          <w:spacing w:val="1"/>
          <w:w w:val="95"/>
          <w:sz w:val="28"/>
          <w:szCs w:val="28"/>
        </w:rPr>
        <w:t xml:space="preserve"> </w:t>
      </w:r>
      <w:r w:rsidRPr="00E45925">
        <w:rPr>
          <w:w w:val="95"/>
          <w:sz w:val="28"/>
          <w:szCs w:val="28"/>
        </w:rPr>
        <w:t>Igazgatóság</w:t>
      </w:r>
      <w:r w:rsidRPr="00E45925">
        <w:rPr>
          <w:spacing w:val="1"/>
          <w:w w:val="95"/>
          <w:sz w:val="28"/>
          <w:szCs w:val="28"/>
        </w:rPr>
        <w:t xml:space="preserve"> </w:t>
      </w:r>
      <w:r w:rsidRPr="00E45925">
        <w:rPr>
          <w:w w:val="95"/>
          <w:sz w:val="28"/>
          <w:szCs w:val="28"/>
        </w:rPr>
        <w:t>hivatalos</w:t>
      </w:r>
      <w:r w:rsidRPr="00E45925">
        <w:rPr>
          <w:spacing w:val="1"/>
          <w:w w:val="95"/>
          <w:sz w:val="28"/>
          <w:szCs w:val="28"/>
        </w:rPr>
        <w:t xml:space="preserve"> </w:t>
      </w:r>
      <w:r w:rsidRPr="00E45925">
        <w:rPr>
          <w:w w:val="95"/>
          <w:sz w:val="28"/>
          <w:szCs w:val="28"/>
        </w:rPr>
        <w:t>honlapján</w:t>
      </w:r>
      <w:r w:rsidRPr="00E45925">
        <w:rPr>
          <w:spacing w:val="1"/>
          <w:w w:val="95"/>
          <w:sz w:val="28"/>
          <w:szCs w:val="28"/>
        </w:rPr>
        <w:t xml:space="preserve"> </w:t>
      </w:r>
      <w:hyperlink r:id="rId4">
        <w:r w:rsidR="006B2A42" w:rsidRPr="00E45925">
          <w:rPr>
            <w:color w:val="0000FF"/>
            <w:w w:val="95"/>
            <w:sz w:val="28"/>
            <w:szCs w:val="28"/>
            <w:u w:val="single" w:color="0000FF"/>
          </w:rPr>
          <w:t>www.erdotuz.hu</w:t>
        </w:r>
        <w:r w:rsidR="006B2A42" w:rsidRPr="00E45925">
          <w:rPr>
            <w:color w:val="0000FF"/>
            <w:w w:val="95"/>
            <w:sz w:val="28"/>
            <w:szCs w:val="28"/>
          </w:rPr>
          <w:t xml:space="preserve"> </w:t>
        </w:r>
      </w:hyperlink>
      <w:r w:rsidRPr="00E45925">
        <w:rPr>
          <w:w w:val="95"/>
          <w:sz w:val="28"/>
          <w:szCs w:val="28"/>
        </w:rPr>
        <w:t>k</w:t>
      </w:r>
      <w:r w:rsidR="00E45925" w:rsidRPr="00E45925">
        <w:rPr>
          <w:w w:val="95"/>
          <w:sz w:val="28"/>
          <w:szCs w:val="28"/>
        </w:rPr>
        <w:t>ö</w:t>
      </w:r>
      <w:r w:rsidRPr="00E45925">
        <w:rPr>
          <w:w w:val="95"/>
          <w:sz w:val="28"/>
          <w:szCs w:val="28"/>
        </w:rPr>
        <w:t>zzéteszi a t</w:t>
      </w:r>
      <w:r w:rsidR="00E45925" w:rsidRPr="00E45925">
        <w:rPr>
          <w:w w:val="95"/>
          <w:sz w:val="28"/>
          <w:szCs w:val="28"/>
        </w:rPr>
        <w:t>ű</w:t>
      </w:r>
      <w:r w:rsidRPr="00E45925">
        <w:rPr>
          <w:w w:val="95"/>
          <w:sz w:val="28"/>
          <w:szCs w:val="28"/>
        </w:rPr>
        <w:t>zgyújtási tilalomról szóló térképet, valamint az onnan elérhet</w:t>
      </w:r>
      <w:r w:rsidR="00E45925" w:rsidRPr="00E45925">
        <w:rPr>
          <w:w w:val="95"/>
          <w:sz w:val="28"/>
          <w:szCs w:val="28"/>
        </w:rPr>
        <w:t>ő</w:t>
      </w:r>
      <w:r w:rsidRPr="00E45925">
        <w:rPr>
          <w:spacing w:val="1"/>
          <w:w w:val="95"/>
          <w:sz w:val="28"/>
          <w:szCs w:val="28"/>
        </w:rPr>
        <w:t xml:space="preserve"> </w:t>
      </w:r>
      <w:r w:rsidRPr="00E45925">
        <w:rPr>
          <w:spacing w:val="-1"/>
          <w:sz w:val="28"/>
          <w:szCs w:val="28"/>
        </w:rPr>
        <w:t xml:space="preserve">további szakmai honlapokat, </w:t>
      </w:r>
      <w:r w:rsidRPr="00E45925">
        <w:rPr>
          <w:sz w:val="28"/>
          <w:szCs w:val="28"/>
        </w:rPr>
        <w:t>amelyek számos egyéb hasznos információval szolgálnak a</w:t>
      </w:r>
      <w:r w:rsidRPr="00E45925">
        <w:rPr>
          <w:spacing w:val="1"/>
          <w:sz w:val="28"/>
          <w:szCs w:val="28"/>
        </w:rPr>
        <w:t xml:space="preserve"> </w:t>
      </w:r>
      <w:r w:rsidRPr="00E45925">
        <w:rPr>
          <w:sz w:val="28"/>
          <w:szCs w:val="28"/>
        </w:rPr>
        <w:t>szabad</w:t>
      </w:r>
      <w:r w:rsidRPr="00E45925">
        <w:rPr>
          <w:spacing w:val="8"/>
          <w:sz w:val="28"/>
          <w:szCs w:val="28"/>
        </w:rPr>
        <w:t xml:space="preserve"> </w:t>
      </w:r>
      <w:r w:rsidRPr="00E45925">
        <w:rPr>
          <w:sz w:val="28"/>
          <w:szCs w:val="28"/>
        </w:rPr>
        <w:t>területen</w:t>
      </w:r>
      <w:r w:rsidRPr="00E45925">
        <w:rPr>
          <w:spacing w:val="4"/>
          <w:sz w:val="28"/>
          <w:szCs w:val="28"/>
        </w:rPr>
        <w:t xml:space="preserve"> </w:t>
      </w:r>
      <w:r w:rsidRPr="00E45925">
        <w:rPr>
          <w:sz w:val="28"/>
          <w:szCs w:val="28"/>
        </w:rPr>
        <w:t>t</w:t>
      </w:r>
      <w:r w:rsidR="00E45925" w:rsidRPr="00E45925">
        <w:rPr>
          <w:sz w:val="28"/>
          <w:szCs w:val="28"/>
        </w:rPr>
        <w:t>ö</w:t>
      </w:r>
      <w:r w:rsidRPr="00E45925">
        <w:rPr>
          <w:sz w:val="28"/>
          <w:szCs w:val="28"/>
        </w:rPr>
        <w:t>rtén</w:t>
      </w:r>
      <w:r w:rsidR="00E45925" w:rsidRPr="00E45925">
        <w:rPr>
          <w:sz w:val="28"/>
          <w:szCs w:val="28"/>
        </w:rPr>
        <w:t>ő</w:t>
      </w:r>
      <w:r w:rsidRPr="00E45925">
        <w:rPr>
          <w:spacing w:val="-3"/>
          <w:sz w:val="28"/>
          <w:szCs w:val="28"/>
        </w:rPr>
        <w:t xml:space="preserve"> </w:t>
      </w:r>
      <w:r w:rsidRPr="00E45925">
        <w:rPr>
          <w:sz w:val="28"/>
          <w:szCs w:val="28"/>
        </w:rPr>
        <w:t>t</w:t>
      </w:r>
      <w:r w:rsidR="00E45925" w:rsidRPr="00E45925">
        <w:rPr>
          <w:sz w:val="28"/>
          <w:szCs w:val="28"/>
        </w:rPr>
        <w:t>ű</w:t>
      </w:r>
      <w:r w:rsidRPr="00E45925">
        <w:rPr>
          <w:sz w:val="28"/>
          <w:szCs w:val="28"/>
        </w:rPr>
        <w:t>zgyújtásról</w:t>
      </w:r>
      <w:r w:rsidRPr="00E45925">
        <w:rPr>
          <w:spacing w:val="15"/>
          <w:sz w:val="28"/>
          <w:szCs w:val="28"/>
        </w:rPr>
        <w:t xml:space="preserve"> </w:t>
      </w:r>
      <w:r w:rsidRPr="00E45925">
        <w:rPr>
          <w:sz w:val="28"/>
          <w:szCs w:val="28"/>
        </w:rPr>
        <w:t>a</w:t>
      </w:r>
      <w:r w:rsidRPr="00E45925">
        <w:rPr>
          <w:spacing w:val="-4"/>
          <w:sz w:val="28"/>
          <w:szCs w:val="28"/>
        </w:rPr>
        <w:t xml:space="preserve"> </w:t>
      </w:r>
      <w:r w:rsidRPr="00E45925">
        <w:rPr>
          <w:sz w:val="28"/>
          <w:szCs w:val="28"/>
        </w:rPr>
        <w:t>lakosság</w:t>
      </w:r>
      <w:r w:rsidRPr="00E45925">
        <w:rPr>
          <w:spacing w:val="12"/>
          <w:sz w:val="28"/>
          <w:szCs w:val="28"/>
        </w:rPr>
        <w:t xml:space="preserve"> </w:t>
      </w:r>
      <w:r w:rsidRPr="00E45925">
        <w:rPr>
          <w:sz w:val="28"/>
          <w:szCs w:val="28"/>
        </w:rPr>
        <w:t>részére.</w:t>
      </w:r>
    </w:p>
    <w:p w14:paraId="77AF378A" w14:textId="5E5AA24A" w:rsidR="006B2A42" w:rsidRDefault="006B2A42" w:rsidP="00001383">
      <w:pPr>
        <w:spacing w:line="232" w:lineRule="auto"/>
        <w:ind w:left="2510" w:right="3073"/>
        <w:jc w:val="center"/>
        <w:rPr>
          <w:sz w:val="28"/>
          <w:szCs w:val="28"/>
        </w:rPr>
      </w:pPr>
    </w:p>
    <w:p w14:paraId="69BCABB7" w14:textId="77777777" w:rsidR="00CD599E" w:rsidRDefault="00CD599E" w:rsidP="00CD599E">
      <w:pPr>
        <w:spacing w:line="232" w:lineRule="auto"/>
        <w:ind w:left="2510" w:right="3073"/>
        <w:rPr>
          <w:sz w:val="28"/>
          <w:szCs w:val="28"/>
        </w:rPr>
      </w:pPr>
    </w:p>
    <w:p w14:paraId="31E49A67" w14:textId="77777777" w:rsidR="00CD599E" w:rsidRDefault="00CD599E" w:rsidP="00CD599E">
      <w:pPr>
        <w:spacing w:line="259" w:lineRule="auto"/>
        <w:ind w:left="125" w:right="367" w:hanging="10"/>
        <w:rPr>
          <w:bCs/>
          <w:sz w:val="28"/>
          <w:szCs w:val="28"/>
          <w:u w:val="single" w:color="000000"/>
        </w:rPr>
      </w:pPr>
      <w:r w:rsidRPr="00CD599E">
        <w:rPr>
          <w:bCs/>
          <w:sz w:val="28"/>
          <w:szCs w:val="28"/>
        </w:rPr>
        <w:t>Ságújfalu Község Önkormányzata Képviselő-testületének 5/2015. (IV.1.) önkormányzati rendelete</w:t>
      </w:r>
      <w:r>
        <w:rPr>
          <w:bCs/>
          <w:sz w:val="28"/>
          <w:szCs w:val="28"/>
        </w:rPr>
        <w:t xml:space="preserve"> szerint</w:t>
      </w:r>
      <w:r w:rsidRPr="00CD599E">
        <w:rPr>
          <w:bCs/>
          <w:sz w:val="28"/>
          <w:szCs w:val="28"/>
          <w:u w:val="single" w:color="000000"/>
        </w:rPr>
        <w:t xml:space="preserve"> </w:t>
      </w:r>
    </w:p>
    <w:p w14:paraId="1502A9EC" w14:textId="77777777" w:rsidR="002E41E8" w:rsidRDefault="002E41E8" w:rsidP="00CD599E">
      <w:pPr>
        <w:spacing w:line="259" w:lineRule="auto"/>
        <w:ind w:left="125" w:right="367" w:hanging="10"/>
        <w:rPr>
          <w:bCs/>
          <w:sz w:val="28"/>
          <w:szCs w:val="28"/>
          <w:u w:val="single" w:color="000000"/>
        </w:rPr>
      </w:pPr>
    </w:p>
    <w:p w14:paraId="423DCE50" w14:textId="6418AC75" w:rsidR="00CD599E" w:rsidRPr="00155314" w:rsidRDefault="00CD599E" w:rsidP="00CD599E">
      <w:pPr>
        <w:spacing w:line="259" w:lineRule="auto"/>
        <w:ind w:left="125" w:right="367" w:hanging="10"/>
        <w:rPr>
          <w:b/>
          <w:sz w:val="32"/>
          <w:szCs w:val="32"/>
        </w:rPr>
      </w:pPr>
      <w:r w:rsidRPr="00155314">
        <w:rPr>
          <w:b/>
          <w:sz w:val="32"/>
          <w:szCs w:val="32"/>
        </w:rPr>
        <w:t xml:space="preserve">                     az avar és kerti hulladék égetése is tilos</w:t>
      </w:r>
    </w:p>
    <w:p w14:paraId="124B9ED1" w14:textId="77777777" w:rsidR="002E41E8" w:rsidRDefault="002E41E8" w:rsidP="00CD599E">
      <w:pPr>
        <w:spacing w:line="259" w:lineRule="auto"/>
        <w:ind w:left="125" w:right="367" w:hanging="10"/>
        <w:rPr>
          <w:bCs/>
          <w:sz w:val="28"/>
          <w:szCs w:val="28"/>
        </w:rPr>
      </w:pPr>
    </w:p>
    <w:p w14:paraId="0426340B" w14:textId="48A74EDB" w:rsidR="00CD599E" w:rsidRPr="00CD599E" w:rsidRDefault="00CD599E" w:rsidP="00CD599E">
      <w:pPr>
        <w:spacing w:line="259" w:lineRule="auto"/>
        <w:ind w:left="125" w:right="367" w:hanging="10"/>
        <w:rPr>
          <w:bCs/>
          <w:sz w:val="28"/>
          <w:szCs w:val="28"/>
        </w:rPr>
      </w:pPr>
      <w:r w:rsidRPr="00CD599E">
        <w:rPr>
          <w:sz w:val="28"/>
          <w:szCs w:val="28"/>
        </w:rPr>
        <w:t>a település területére is érvényes, központilag elrendelt tűzgyújtási tilalom ideje alatt.</w:t>
      </w:r>
    </w:p>
    <w:p w14:paraId="57F2C749" w14:textId="77777777" w:rsidR="00CD599E" w:rsidRPr="00CD599E" w:rsidRDefault="00CD599E" w:rsidP="00CD599E">
      <w:pPr>
        <w:rPr>
          <w:sz w:val="28"/>
          <w:szCs w:val="28"/>
        </w:rPr>
      </w:pPr>
    </w:p>
    <w:sectPr w:rsidR="00CD599E" w:rsidRPr="00CD599E">
      <w:type w:val="continuous"/>
      <w:pgSz w:w="12240" w:h="15840"/>
      <w:pgMar w:top="5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42"/>
    <w:rsid w:val="00001383"/>
    <w:rsid w:val="000D34CE"/>
    <w:rsid w:val="00155314"/>
    <w:rsid w:val="002E41E8"/>
    <w:rsid w:val="00391697"/>
    <w:rsid w:val="003F527A"/>
    <w:rsid w:val="006270FB"/>
    <w:rsid w:val="006B2A42"/>
    <w:rsid w:val="00CD40C2"/>
    <w:rsid w:val="00CD599E"/>
    <w:rsid w:val="00E45925"/>
    <w:rsid w:val="00F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245F"/>
  <w15:docId w15:val="{802C8C99-3C44-424E-98BA-750DCB85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563" w:hanging="350"/>
      <w:outlineLvl w:val="0"/>
    </w:pPr>
    <w:rPr>
      <w:b/>
      <w:bCs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1"/>
      <w:szCs w:val="21"/>
    </w:rPr>
  </w:style>
  <w:style w:type="paragraph" w:styleId="Cm">
    <w:name w:val="Title"/>
    <w:basedOn w:val="Norml"/>
    <w:uiPriority w:val="10"/>
    <w:qFormat/>
    <w:pPr>
      <w:ind w:left="2883" w:hanging="2028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rdotuz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mTÃ¡jÃ©koztatÃ¡s tÅ±zgyujtÃ¡si tilalomrÃ³l_signed.pdf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mTÃ¡jÃ©koztatÃ¡s tÅ±zgyujtÃ¡si tilalomrÃ³l_signed.pdf</dc:title>
  <dc:creator>a.szollos</dc:creator>
  <cp:lastModifiedBy>Ságújfalu Községi önkormányzat</cp:lastModifiedBy>
  <cp:revision>3</cp:revision>
  <dcterms:created xsi:type="dcterms:W3CDTF">2025-03-07T07:35:00Z</dcterms:created>
  <dcterms:modified xsi:type="dcterms:W3CDTF">2025-03-07T07:40:00Z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</Properties>
</file>